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1E" w:rsidRPr="0025411E" w:rsidRDefault="0025411E" w:rsidP="0025411E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25411E">
        <w:rPr>
          <w:rFonts w:ascii="Times New Roman" w:eastAsia="Times New Roman" w:hAnsi="Times New Roman" w:cs="Times New Roman"/>
          <w:color w:val="222222"/>
        </w:rPr>
        <w:t>Starting this month, select libraries in Orange County are offering healthy lunches to children and teens age 18 and under weekdays at noon. All meals are served on a first-come-first-served basis, and no registration, identification or application is needed. If you’ve got a library card you can even pick up a few books while you’re there.</w:t>
      </w:r>
    </w:p>
    <w:p w:rsidR="0025411E" w:rsidRPr="0025411E" w:rsidRDefault="0025411E" w:rsidP="0025411E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hyperlink r:id="rId4" w:tgtFrame="_blank" w:history="1"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 xml:space="preserve">Lunch at the </w:t>
        </w:r>
        <w:bookmarkStart w:id="0" w:name="_GoBack"/>
        <w:bookmarkEnd w:id="0"/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>L</w:t>
        </w:r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>ibrary</w:t>
        </w:r>
      </w:hyperlink>
      <w:r w:rsidRPr="0025411E">
        <w:rPr>
          <w:rFonts w:ascii="Times New Roman" w:eastAsia="Times New Roman" w:hAnsi="Times New Roman" w:cs="Times New Roman"/>
          <w:color w:val="222222"/>
        </w:rPr>
        <w:t> is a program of the </w:t>
      </w:r>
      <w:hyperlink r:id="rId5" w:tgtFrame="_blank" w:history="1"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>California Library Association</w:t>
        </w:r>
      </w:hyperlink>
      <w:r w:rsidRPr="0025411E">
        <w:rPr>
          <w:rFonts w:ascii="Times New Roman" w:eastAsia="Times New Roman" w:hAnsi="Times New Roman" w:cs="Times New Roman"/>
          <w:color w:val="222222"/>
        </w:rPr>
        <w:t>, supported by the federal Institute of Museum and Library Services. While the Tustin Library started its program on June 3, most will begin serving lunches at noon today.</w:t>
      </w:r>
    </w:p>
    <w:p w:rsidR="0025411E" w:rsidRPr="0025411E" w:rsidRDefault="0025411E" w:rsidP="0025411E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25411E">
        <w:rPr>
          <w:rFonts w:ascii="Times New Roman" w:eastAsia="Times New Roman" w:hAnsi="Times New Roman" w:cs="Times New Roman"/>
          <w:color w:val="222222"/>
        </w:rPr>
        <w:t>Here are the locations, dates and times across Orange County:</w:t>
      </w:r>
    </w:p>
    <w:p w:rsidR="0025411E" w:rsidRPr="0025411E" w:rsidRDefault="0025411E" w:rsidP="0025411E">
      <w:pPr>
        <w:shd w:val="clear" w:color="auto" w:fill="FFFFFF"/>
        <w:spacing w:after="150"/>
        <w:rPr>
          <w:rFonts w:ascii="Arial" w:eastAsia="Times New Roman" w:hAnsi="Arial" w:cs="Arial"/>
          <w:color w:val="222222"/>
        </w:rPr>
      </w:pPr>
      <w:r w:rsidRPr="0025411E">
        <w:rPr>
          <w:rFonts w:ascii="Arial" w:eastAsia="Times New Roman" w:hAnsi="Arial" w:cs="Arial"/>
          <w:b/>
          <w:bCs/>
          <w:color w:val="222222"/>
        </w:rPr>
        <w:t>Costa Mesa</w:t>
      </w:r>
    </w:p>
    <w:p w:rsidR="0025411E" w:rsidRPr="0025411E" w:rsidRDefault="0025411E" w:rsidP="0025411E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hyperlink r:id="rId6" w:tgtFrame="_blank" w:history="1"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>Costa Mesa Donald Dungan Library</w:t>
        </w:r>
      </w:hyperlink>
      <w:r w:rsidRPr="0025411E">
        <w:rPr>
          <w:rFonts w:ascii="Times New Roman" w:eastAsia="Times New Roman" w:hAnsi="Times New Roman" w:cs="Times New Roman"/>
          <w:color w:val="222222"/>
        </w:rPr>
        <w:br/>
        <w:t>1855 Park Ave.</w:t>
      </w:r>
      <w:r w:rsidRPr="0025411E">
        <w:rPr>
          <w:rFonts w:ascii="Times New Roman" w:eastAsia="Times New Roman" w:hAnsi="Times New Roman" w:cs="Times New Roman"/>
          <w:color w:val="222222"/>
        </w:rPr>
        <w:br/>
        <w:t>June 24 through Aug. 2</w:t>
      </w:r>
      <w:r w:rsidRPr="0025411E">
        <w:rPr>
          <w:rFonts w:ascii="Times New Roman" w:eastAsia="Times New Roman" w:hAnsi="Times New Roman" w:cs="Times New Roman"/>
          <w:color w:val="222222"/>
        </w:rPr>
        <w:br/>
        <w:t>Monday through Thursday</w:t>
      </w:r>
      <w:r w:rsidRPr="0025411E">
        <w:rPr>
          <w:rFonts w:ascii="Times New Roman" w:eastAsia="Times New Roman" w:hAnsi="Times New Roman" w:cs="Times New Roman"/>
          <w:color w:val="222222"/>
        </w:rPr>
        <w:br/>
        <w:t>Noon to 1 p.m.</w:t>
      </w:r>
    </w:p>
    <w:p w:rsidR="0025411E" w:rsidRPr="0025411E" w:rsidRDefault="0025411E" w:rsidP="0025411E">
      <w:pPr>
        <w:shd w:val="clear" w:color="auto" w:fill="FFFFFF"/>
        <w:spacing w:after="150"/>
        <w:rPr>
          <w:rFonts w:ascii="Arial" w:eastAsia="Times New Roman" w:hAnsi="Arial" w:cs="Arial"/>
          <w:color w:val="222222"/>
        </w:rPr>
      </w:pPr>
      <w:r w:rsidRPr="0025411E">
        <w:rPr>
          <w:rFonts w:ascii="Arial" w:eastAsia="Times New Roman" w:hAnsi="Arial" w:cs="Arial"/>
          <w:b/>
          <w:bCs/>
          <w:color w:val="222222"/>
        </w:rPr>
        <w:t>Garden Grove</w:t>
      </w:r>
    </w:p>
    <w:p w:rsidR="0025411E" w:rsidRPr="0025411E" w:rsidRDefault="0025411E" w:rsidP="0025411E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hyperlink r:id="rId7" w:tgtFrame="_blank" w:history="1"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>Garden Grove Main Library</w:t>
        </w:r>
      </w:hyperlink>
      <w:r w:rsidRPr="0025411E">
        <w:rPr>
          <w:rFonts w:ascii="Times New Roman" w:eastAsia="Times New Roman" w:hAnsi="Times New Roman" w:cs="Times New Roman"/>
          <w:color w:val="222222"/>
        </w:rPr>
        <w:br/>
        <w:t>11200 Stanford Ave.</w:t>
      </w:r>
      <w:r w:rsidRPr="0025411E">
        <w:rPr>
          <w:rFonts w:ascii="Times New Roman" w:eastAsia="Times New Roman" w:hAnsi="Times New Roman" w:cs="Times New Roman"/>
          <w:color w:val="222222"/>
        </w:rPr>
        <w:br/>
        <w:t>June 17 through July 26</w:t>
      </w:r>
      <w:r w:rsidRPr="0025411E">
        <w:rPr>
          <w:rFonts w:ascii="Times New Roman" w:eastAsia="Times New Roman" w:hAnsi="Times New Roman" w:cs="Times New Roman"/>
          <w:color w:val="222222"/>
        </w:rPr>
        <w:br/>
        <w:t>Monday through Friday</w:t>
      </w:r>
      <w:r w:rsidRPr="0025411E">
        <w:rPr>
          <w:rFonts w:ascii="Times New Roman" w:eastAsia="Times New Roman" w:hAnsi="Times New Roman" w:cs="Times New Roman"/>
          <w:color w:val="222222"/>
        </w:rPr>
        <w:br/>
      </w:r>
      <w:r w:rsidRPr="0025411E">
        <w:rPr>
          <w:rFonts w:ascii="Arial" w:eastAsia="Times New Roman" w:hAnsi="Arial" w:cs="Arial"/>
          <w:color w:val="222222"/>
        </w:rPr>
        <w:t>Noon to 1 p.m.</w:t>
      </w:r>
    </w:p>
    <w:p w:rsidR="0025411E" w:rsidRPr="0025411E" w:rsidRDefault="0025411E" w:rsidP="0025411E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hyperlink r:id="rId8" w:tgtFrame="_blank" w:history="1"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>Garden Grove Chapman Library</w:t>
        </w:r>
      </w:hyperlink>
      <w:r w:rsidRPr="0025411E">
        <w:rPr>
          <w:rFonts w:ascii="Times New Roman" w:eastAsia="Times New Roman" w:hAnsi="Times New Roman" w:cs="Times New Roman"/>
          <w:color w:val="222222"/>
        </w:rPr>
        <w:br/>
        <w:t>9182 Chapman Ave.</w:t>
      </w:r>
      <w:r w:rsidRPr="0025411E">
        <w:rPr>
          <w:rFonts w:ascii="Times New Roman" w:eastAsia="Times New Roman" w:hAnsi="Times New Roman" w:cs="Times New Roman"/>
          <w:color w:val="222222"/>
        </w:rPr>
        <w:br/>
        <w:t>June 17 through July 26</w:t>
      </w:r>
      <w:r w:rsidRPr="0025411E">
        <w:rPr>
          <w:rFonts w:ascii="Times New Roman" w:eastAsia="Times New Roman" w:hAnsi="Times New Roman" w:cs="Times New Roman"/>
          <w:color w:val="222222"/>
        </w:rPr>
        <w:br/>
        <w:t>Monday through Thursday</w:t>
      </w:r>
      <w:r w:rsidRPr="0025411E">
        <w:rPr>
          <w:rFonts w:ascii="Times New Roman" w:eastAsia="Times New Roman" w:hAnsi="Times New Roman" w:cs="Times New Roman"/>
          <w:color w:val="222222"/>
        </w:rPr>
        <w:br/>
      </w:r>
      <w:r w:rsidRPr="0025411E">
        <w:rPr>
          <w:rFonts w:ascii="Arial" w:eastAsia="Times New Roman" w:hAnsi="Arial" w:cs="Arial"/>
          <w:color w:val="222222"/>
        </w:rPr>
        <w:t>Noon to 1 p.m.</w:t>
      </w:r>
    </w:p>
    <w:p w:rsidR="0025411E" w:rsidRPr="0025411E" w:rsidRDefault="0025411E" w:rsidP="0025411E">
      <w:pPr>
        <w:shd w:val="clear" w:color="auto" w:fill="FFFFFF"/>
        <w:spacing w:after="150"/>
        <w:rPr>
          <w:rFonts w:ascii="Arial" w:eastAsia="Times New Roman" w:hAnsi="Arial" w:cs="Arial"/>
          <w:color w:val="222222"/>
        </w:rPr>
      </w:pPr>
      <w:r w:rsidRPr="0025411E">
        <w:rPr>
          <w:rFonts w:ascii="Arial" w:eastAsia="Times New Roman" w:hAnsi="Arial" w:cs="Arial"/>
          <w:b/>
          <w:bCs/>
          <w:color w:val="222222"/>
        </w:rPr>
        <w:t>Lake Forest</w:t>
      </w:r>
    </w:p>
    <w:p w:rsidR="0025411E" w:rsidRPr="0025411E" w:rsidRDefault="0025411E" w:rsidP="0025411E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hyperlink r:id="rId9" w:tgtFrame="_blank" w:history="1"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>El Toro Library</w:t>
        </w:r>
      </w:hyperlink>
      <w:r w:rsidRPr="0025411E">
        <w:rPr>
          <w:rFonts w:ascii="Times New Roman" w:eastAsia="Times New Roman" w:hAnsi="Times New Roman" w:cs="Times New Roman"/>
          <w:color w:val="222222"/>
        </w:rPr>
        <w:br/>
        <w:t>24672 Raymond Way</w:t>
      </w:r>
      <w:r w:rsidRPr="0025411E">
        <w:rPr>
          <w:rFonts w:ascii="Times New Roman" w:eastAsia="Times New Roman" w:hAnsi="Times New Roman" w:cs="Times New Roman"/>
          <w:color w:val="222222"/>
        </w:rPr>
        <w:br/>
        <w:t>June 17 through July 26</w:t>
      </w:r>
      <w:r w:rsidRPr="0025411E">
        <w:rPr>
          <w:rFonts w:ascii="Times New Roman" w:eastAsia="Times New Roman" w:hAnsi="Times New Roman" w:cs="Times New Roman"/>
          <w:color w:val="222222"/>
        </w:rPr>
        <w:br/>
        <w:t>Monday through Friday</w:t>
      </w:r>
      <w:r w:rsidRPr="0025411E">
        <w:rPr>
          <w:rFonts w:ascii="Times New Roman" w:eastAsia="Times New Roman" w:hAnsi="Times New Roman" w:cs="Times New Roman"/>
          <w:color w:val="222222"/>
        </w:rPr>
        <w:br/>
        <w:t>Noon to 1 p.m.</w:t>
      </w:r>
    </w:p>
    <w:p w:rsidR="0025411E" w:rsidRPr="0025411E" w:rsidRDefault="0025411E" w:rsidP="0025411E">
      <w:pPr>
        <w:shd w:val="clear" w:color="auto" w:fill="FFFFFF"/>
        <w:spacing w:after="150"/>
        <w:rPr>
          <w:rFonts w:ascii="Arial" w:eastAsia="Times New Roman" w:hAnsi="Arial" w:cs="Arial"/>
          <w:color w:val="222222"/>
        </w:rPr>
      </w:pPr>
      <w:r w:rsidRPr="0025411E">
        <w:rPr>
          <w:rFonts w:ascii="Arial" w:eastAsia="Times New Roman" w:hAnsi="Arial" w:cs="Arial"/>
          <w:b/>
          <w:bCs/>
          <w:color w:val="222222"/>
        </w:rPr>
        <w:t>San Juan Capistrano</w:t>
      </w:r>
    </w:p>
    <w:p w:rsidR="0025411E" w:rsidRPr="0025411E" w:rsidRDefault="0025411E" w:rsidP="0025411E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hyperlink r:id="rId10" w:tgtFrame="_blank" w:history="1"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>San Juan Capistrano Library</w:t>
        </w:r>
      </w:hyperlink>
      <w:r w:rsidRPr="0025411E">
        <w:rPr>
          <w:rFonts w:ascii="Times New Roman" w:eastAsia="Times New Roman" w:hAnsi="Times New Roman" w:cs="Times New Roman"/>
          <w:color w:val="222222"/>
        </w:rPr>
        <w:br/>
        <w:t>31495 El Camino Real</w:t>
      </w:r>
      <w:r w:rsidRPr="0025411E">
        <w:rPr>
          <w:rFonts w:ascii="Times New Roman" w:eastAsia="Times New Roman" w:hAnsi="Times New Roman" w:cs="Times New Roman"/>
          <w:color w:val="222222"/>
        </w:rPr>
        <w:br/>
        <w:t>June 17 through Aug. 2</w:t>
      </w:r>
      <w:r w:rsidRPr="0025411E">
        <w:rPr>
          <w:rFonts w:ascii="Times New Roman" w:eastAsia="Times New Roman" w:hAnsi="Times New Roman" w:cs="Times New Roman"/>
          <w:color w:val="222222"/>
        </w:rPr>
        <w:br/>
        <w:t>Monday through Thursday</w:t>
      </w:r>
      <w:r w:rsidRPr="0025411E">
        <w:rPr>
          <w:rFonts w:ascii="Times New Roman" w:eastAsia="Times New Roman" w:hAnsi="Times New Roman" w:cs="Times New Roman"/>
          <w:color w:val="222222"/>
        </w:rPr>
        <w:br/>
        <w:t>Noon to 1 p.m.</w:t>
      </w:r>
    </w:p>
    <w:p w:rsidR="0025411E" w:rsidRPr="0025411E" w:rsidRDefault="0025411E" w:rsidP="0025411E">
      <w:pPr>
        <w:shd w:val="clear" w:color="auto" w:fill="FFFFFF"/>
        <w:spacing w:after="150"/>
        <w:rPr>
          <w:rFonts w:ascii="Arial" w:eastAsia="Times New Roman" w:hAnsi="Arial" w:cs="Arial"/>
          <w:color w:val="222222"/>
        </w:rPr>
      </w:pPr>
      <w:r w:rsidRPr="0025411E">
        <w:rPr>
          <w:rFonts w:ascii="Arial" w:eastAsia="Times New Roman" w:hAnsi="Arial" w:cs="Arial"/>
          <w:b/>
          <w:bCs/>
          <w:color w:val="222222"/>
        </w:rPr>
        <w:lastRenderedPageBreak/>
        <w:t>Tustin</w:t>
      </w:r>
    </w:p>
    <w:p w:rsidR="0025411E" w:rsidRPr="0025411E" w:rsidRDefault="0025411E" w:rsidP="0025411E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hyperlink r:id="rId11" w:tgtFrame="_blank" w:history="1">
        <w:r w:rsidRPr="0025411E">
          <w:rPr>
            <w:rFonts w:ascii="Times New Roman" w:eastAsia="Times New Roman" w:hAnsi="Times New Roman" w:cs="Times New Roman"/>
            <w:color w:val="0066BF"/>
            <w:u w:val="single"/>
          </w:rPr>
          <w:t>Tustin Library</w:t>
        </w:r>
      </w:hyperlink>
      <w:r w:rsidRPr="0025411E">
        <w:rPr>
          <w:rFonts w:ascii="Times New Roman" w:eastAsia="Times New Roman" w:hAnsi="Times New Roman" w:cs="Times New Roman"/>
          <w:color w:val="222222"/>
        </w:rPr>
        <w:br/>
        <w:t>345 E. Main St.</w:t>
      </w:r>
      <w:r w:rsidRPr="0025411E">
        <w:rPr>
          <w:rFonts w:ascii="Times New Roman" w:eastAsia="Times New Roman" w:hAnsi="Times New Roman" w:cs="Times New Roman"/>
          <w:color w:val="222222"/>
        </w:rPr>
        <w:br/>
        <w:t>June 3 through July 26</w:t>
      </w:r>
      <w:r w:rsidRPr="0025411E">
        <w:rPr>
          <w:rFonts w:ascii="Times New Roman" w:eastAsia="Times New Roman" w:hAnsi="Times New Roman" w:cs="Times New Roman"/>
          <w:color w:val="222222"/>
        </w:rPr>
        <w:br/>
        <w:t>Monday through Friday</w:t>
      </w:r>
      <w:r w:rsidRPr="0025411E">
        <w:rPr>
          <w:rFonts w:ascii="Times New Roman" w:eastAsia="Times New Roman" w:hAnsi="Times New Roman" w:cs="Times New Roman"/>
          <w:color w:val="222222"/>
        </w:rPr>
        <w:br/>
        <w:t>Noon to 1 p.m.</w:t>
      </w:r>
    </w:p>
    <w:p w:rsidR="00C2103C" w:rsidRDefault="0025411E"/>
    <w:sectPr w:rsidR="00C2103C" w:rsidSect="008D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1E"/>
    <w:rsid w:val="0025411E"/>
    <w:rsid w:val="007566E9"/>
    <w:rsid w:val="008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1A05B"/>
  <w14:defaultImageDpi w14:val="32767"/>
  <w15:chartTrackingRefBased/>
  <w15:docId w15:val="{0F003641-3435-0448-9233-7EB14EA8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pl.org/libloc/gg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cpl.org/libloc/g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pl.org/libloc/cmdd" TargetMode="External"/><Relationship Id="rId11" Type="http://schemas.openxmlformats.org/officeDocument/2006/relationships/hyperlink" Target="http://www.ocpl.org/libloc/tustin" TargetMode="External"/><Relationship Id="rId5" Type="http://schemas.openxmlformats.org/officeDocument/2006/relationships/hyperlink" Target="https://www.cla-net.org/" TargetMode="External"/><Relationship Id="rId10" Type="http://schemas.openxmlformats.org/officeDocument/2006/relationships/hyperlink" Target="http://www.ocpl.org/libloc/sjc" TargetMode="External"/><Relationship Id="rId4" Type="http://schemas.openxmlformats.org/officeDocument/2006/relationships/hyperlink" Target="http://www.ocpl.org/libloc/lunch" TargetMode="External"/><Relationship Id="rId9" Type="http://schemas.openxmlformats.org/officeDocument/2006/relationships/hyperlink" Target="http://www.ocpl.org/libloc/elto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Crowe</dc:creator>
  <cp:keywords/>
  <dc:description/>
  <cp:lastModifiedBy>Kristen Crowe</cp:lastModifiedBy>
  <cp:revision>1</cp:revision>
  <dcterms:created xsi:type="dcterms:W3CDTF">2019-06-26T16:23:00Z</dcterms:created>
  <dcterms:modified xsi:type="dcterms:W3CDTF">2019-06-26T16:23:00Z</dcterms:modified>
</cp:coreProperties>
</file>